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2772BE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SENSITIVITY ANALYSIS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A64E1B" w:rsidRDefault="00B3406C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Project Management, </w:t>
      </w:r>
      <w:r w:rsidR="00A64E1B">
        <w:rPr>
          <w:sz w:val="32"/>
          <w:szCs w:val="32"/>
          <w:lang w:val="en-US"/>
        </w:rPr>
        <w:t xml:space="preserve">Sensitivity Analysis is a tool used to determine how different values </w:t>
      </w:r>
      <w:r w:rsidR="00816993">
        <w:rPr>
          <w:sz w:val="32"/>
          <w:szCs w:val="32"/>
          <w:lang w:val="en-US"/>
        </w:rPr>
        <w:t>(</w:t>
      </w:r>
      <w:r w:rsidR="00A64E1B">
        <w:rPr>
          <w:sz w:val="32"/>
          <w:szCs w:val="32"/>
          <w:lang w:val="en-US"/>
        </w:rPr>
        <w:t>of an input variable</w:t>
      </w:r>
      <w:r w:rsidR="00816993">
        <w:rPr>
          <w:sz w:val="32"/>
          <w:szCs w:val="32"/>
          <w:lang w:val="en-US"/>
        </w:rPr>
        <w:t>)</w:t>
      </w:r>
      <w:r w:rsidR="00A64E1B">
        <w:rPr>
          <w:sz w:val="32"/>
          <w:szCs w:val="32"/>
          <w:lang w:val="en-US"/>
        </w:rPr>
        <w:t xml:space="preserve"> impact a particular dependent variable under a given set of assumptions. It can be used to determine which individual Risks have the most potential impact on project outcomes. </w:t>
      </w:r>
    </w:p>
    <w:p w:rsidR="00A64E1B" w:rsidRDefault="00A64E1B" w:rsidP="00315F30">
      <w:pPr>
        <w:spacing w:after="0"/>
        <w:rPr>
          <w:sz w:val="32"/>
          <w:szCs w:val="32"/>
          <w:lang w:val="en-US"/>
        </w:rPr>
      </w:pPr>
    </w:p>
    <w:p w:rsidR="002058B2" w:rsidRDefault="002058B2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 easy to use representation of Sensitivity Analysis is the Tornado Diagram, named for its tornado shape. This is useful for comparing </w:t>
      </w:r>
      <w:r w:rsidR="00EA238A">
        <w:rPr>
          <w:sz w:val="32"/>
          <w:szCs w:val="32"/>
          <w:lang w:val="en-US"/>
        </w:rPr>
        <w:t>the impact</w:t>
      </w:r>
      <w:r w:rsidR="00816993">
        <w:rPr>
          <w:sz w:val="32"/>
          <w:szCs w:val="32"/>
          <w:lang w:val="en-US"/>
        </w:rPr>
        <w:t xml:space="preserve"> of </w:t>
      </w:r>
      <w:r>
        <w:rPr>
          <w:sz w:val="32"/>
          <w:szCs w:val="32"/>
          <w:lang w:val="en-US"/>
        </w:rPr>
        <w:t xml:space="preserve">project Risks on a project </w:t>
      </w:r>
      <w:r w:rsidR="00793B6E">
        <w:rPr>
          <w:sz w:val="32"/>
          <w:szCs w:val="32"/>
          <w:lang w:val="en-US"/>
        </w:rPr>
        <w:t>variable (such as Time or Cost), o</w:t>
      </w:r>
      <w:r w:rsidR="00EA238A">
        <w:rPr>
          <w:sz w:val="32"/>
          <w:szCs w:val="32"/>
          <w:lang w:val="en-US"/>
        </w:rPr>
        <w:t>r a project objective (such as P</w:t>
      </w:r>
      <w:r w:rsidR="00793B6E">
        <w:rPr>
          <w:sz w:val="32"/>
          <w:szCs w:val="32"/>
          <w:lang w:val="en-US"/>
        </w:rPr>
        <w:t>rofit)</w:t>
      </w:r>
    </w:p>
    <w:p w:rsidR="00CE64A2" w:rsidRDefault="00CE64A2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HOW IT WORKS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7939A4" w:rsidRDefault="00C73F75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Begin with </w:t>
      </w:r>
      <w:r w:rsidR="002058B2">
        <w:rPr>
          <w:sz w:val="32"/>
          <w:szCs w:val="32"/>
          <w:lang w:val="en-US"/>
        </w:rPr>
        <w:t>the</w:t>
      </w:r>
      <w:r w:rsidR="007939A4">
        <w:rPr>
          <w:sz w:val="32"/>
          <w:szCs w:val="32"/>
          <w:lang w:val="en-US"/>
        </w:rPr>
        <w:t xml:space="preserve"> project variable</w:t>
      </w:r>
      <w:r w:rsidR="00EA238A">
        <w:rPr>
          <w:sz w:val="32"/>
          <w:szCs w:val="32"/>
          <w:lang w:val="en-US"/>
        </w:rPr>
        <w:t xml:space="preserve"> or objective</w:t>
      </w:r>
      <w:r w:rsidR="007939A4">
        <w:rPr>
          <w:sz w:val="32"/>
          <w:szCs w:val="32"/>
          <w:lang w:val="en-US"/>
        </w:rPr>
        <w:t xml:space="preserve"> to be evaluated (say</w:t>
      </w:r>
      <w:r w:rsidR="00793B6E">
        <w:rPr>
          <w:sz w:val="32"/>
          <w:szCs w:val="32"/>
          <w:lang w:val="en-US"/>
        </w:rPr>
        <w:t xml:space="preserve"> Profit</w:t>
      </w:r>
      <w:r w:rsidR="007939A4">
        <w:rPr>
          <w:sz w:val="32"/>
          <w:szCs w:val="32"/>
          <w:lang w:val="en-US"/>
        </w:rPr>
        <w:t>)</w:t>
      </w:r>
    </w:p>
    <w:p w:rsidR="007939A4" w:rsidRDefault="007939A4" w:rsidP="007939A4">
      <w:pPr>
        <w:pStyle w:val="ListParagraph"/>
        <w:spacing w:after="0"/>
        <w:rPr>
          <w:sz w:val="32"/>
          <w:szCs w:val="32"/>
          <w:lang w:val="en-US"/>
        </w:rPr>
      </w:pPr>
    </w:p>
    <w:p w:rsidR="00496B73" w:rsidRDefault="007939A4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Next,</w:t>
      </w:r>
      <w:r w:rsidR="002058B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make a </w:t>
      </w:r>
      <w:r w:rsidR="002058B2">
        <w:rPr>
          <w:sz w:val="32"/>
          <w:szCs w:val="32"/>
          <w:lang w:val="en-US"/>
        </w:rPr>
        <w:t xml:space="preserve">list of </w:t>
      </w:r>
      <w:r>
        <w:rPr>
          <w:sz w:val="32"/>
          <w:szCs w:val="32"/>
          <w:lang w:val="en-US"/>
        </w:rPr>
        <w:t xml:space="preserve">the </w:t>
      </w:r>
      <w:r w:rsidR="002058B2">
        <w:rPr>
          <w:sz w:val="32"/>
          <w:szCs w:val="32"/>
          <w:lang w:val="en-US"/>
        </w:rPr>
        <w:t>Risks to be compared</w:t>
      </w:r>
      <w:r>
        <w:rPr>
          <w:sz w:val="32"/>
          <w:szCs w:val="32"/>
          <w:lang w:val="en-US"/>
        </w:rPr>
        <w:t xml:space="preserve"> (Risk 1, Risk 2, etc</w:t>
      </w:r>
      <w:r w:rsidR="009A132D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).</w:t>
      </w:r>
    </w:p>
    <w:p w:rsidR="007939A4" w:rsidRDefault="007939A4" w:rsidP="007939A4">
      <w:pPr>
        <w:pStyle w:val="ListParagraph"/>
        <w:spacing w:after="0"/>
        <w:rPr>
          <w:sz w:val="32"/>
          <w:szCs w:val="32"/>
          <w:lang w:val="en-US"/>
        </w:rPr>
      </w:pPr>
    </w:p>
    <w:p w:rsidR="00CE64A2" w:rsidRDefault="007939A4" w:rsidP="00F261B7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793B6E">
        <w:rPr>
          <w:sz w:val="32"/>
          <w:szCs w:val="32"/>
          <w:lang w:val="en-US"/>
        </w:rPr>
        <w:t xml:space="preserve">Then determine the </w:t>
      </w:r>
      <w:r w:rsidR="002315E6" w:rsidRPr="00793B6E">
        <w:rPr>
          <w:sz w:val="32"/>
          <w:szCs w:val="32"/>
          <w:lang w:val="en-US"/>
        </w:rPr>
        <w:t>impact of each Risk</w:t>
      </w:r>
      <w:r w:rsidR="009A132D">
        <w:rPr>
          <w:sz w:val="32"/>
          <w:szCs w:val="32"/>
          <w:lang w:val="en-US"/>
        </w:rPr>
        <w:t xml:space="preserve"> on</w:t>
      </w:r>
      <w:r w:rsidRPr="00793B6E">
        <w:rPr>
          <w:sz w:val="32"/>
          <w:szCs w:val="32"/>
          <w:lang w:val="en-US"/>
        </w:rPr>
        <w:t xml:space="preserve"> our project </w:t>
      </w:r>
      <w:r w:rsidR="00793B6E" w:rsidRPr="00793B6E">
        <w:rPr>
          <w:sz w:val="32"/>
          <w:szCs w:val="32"/>
          <w:lang w:val="en-US"/>
        </w:rPr>
        <w:t>variable</w:t>
      </w:r>
      <w:r w:rsidR="00EA238A">
        <w:rPr>
          <w:sz w:val="32"/>
          <w:szCs w:val="32"/>
          <w:lang w:val="en-US"/>
        </w:rPr>
        <w:t xml:space="preserve"> or objective</w:t>
      </w:r>
      <w:r w:rsidR="00793B6E" w:rsidRPr="00793B6E">
        <w:rPr>
          <w:sz w:val="32"/>
          <w:szCs w:val="32"/>
          <w:lang w:val="en-US"/>
        </w:rPr>
        <w:t xml:space="preserve">. For example </w:t>
      </w:r>
      <w:r w:rsidR="002315E6" w:rsidRPr="00793B6E">
        <w:rPr>
          <w:sz w:val="32"/>
          <w:szCs w:val="32"/>
          <w:lang w:val="en-US"/>
        </w:rPr>
        <w:t xml:space="preserve">Risk 1 could impact </w:t>
      </w:r>
      <w:r w:rsidRPr="00793B6E">
        <w:rPr>
          <w:sz w:val="32"/>
          <w:szCs w:val="32"/>
          <w:lang w:val="en-US"/>
        </w:rPr>
        <w:t>the</w:t>
      </w:r>
      <w:r w:rsidR="00793B6E" w:rsidRPr="00793B6E">
        <w:rPr>
          <w:sz w:val="32"/>
          <w:szCs w:val="32"/>
          <w:lang w:val="en-US"/>
        </w:rPr>
        <w:t xml:space="preserve"> Profit</w:t>
      </w:r>
      <w:r w:rsidR="002315E6" w:rsidRPr="00793B6E">
        <w:rPr>
          <w:sz w:val="32"/>
          <w:szCs w:val="32"/>
          <w:lang w:val="en-US"/>
        </w:rPr>
        <w:t xml:space="preserve"> by</w:t>
      </w:r>
      <w:r w:rsidRPr="00793B6E">
        <w:rPr>
          <w:sz w:val="32"/>
          <w:szCs w:val="32"/>
          <w:lang w:val="en-US"/>
        </w:rPr>
        <w:t xml:space="preserve"> </w:t>
      </w:r>
      <w:r w:rsidR="002315E6" w:rsidRPr="00793B6E">
        <w:rPr>
          <w:sz w:val="32"/>
          <w:szCs w:val="32"/>
          <w:lang w:val="en-US"/>
        </w:rPr>
        <w:t>plus</w:t>
      </w:r>
      <w:r w:rsidR="00EA238A">
        <w:rPr>
          <w:sz w:val="32"/>
          <w:szCs w:val="32"/>
          <w:lang w:val="en-US"/>
        </w:rPr>
        <w:t xml:space="preserve"> $17,</w:t>
      </w:r>
      <w:r w:rsidR="00793B6E" w:rsidRPr="00793B6E">
        <w:rPr>
          <w:sz w:val="32"/>
          <w:szCs w:val="32"/>
          <w:lang w:val="en-US"/>
        </w:rPr>
        <w:t>5</w:t>
      </w:r>
      <w:r w:rsidR="00EA238A">
        <w:rPr>
          <w:sz w:val="32"/>
          <w:szCs w:val="32"/>
          <w:lang w:val="en-US"/>
        </w:rPr>
        <w:t>00</w:t>
      </w:r>
      <w:r w:rsidR="002315E6" w:rsidRPr="00793B6E">
        <w:rPr>
          <w:sz w:val="32"/>
          <w:szCs w:val="32"/>
          <w:lang w:val="en-US"/>
        </w:rPr>
        <w:t xml:space="preserve"> or </w:t>
      </w:r>
      <w:r w:rsidR="009A132D">
        <w:rPr>
          <w:sz w:val="32"/>
          <w:szCs w:val="32"/>
          <w:lang w:val="en-US"/>
        </w:rPr>
        <w:t xml:space="preserve">by </w:t>
      </w:r>
      <w:r w:rsidR="002315E6" w:rsidRPr="00793B6E">
        <w:rPr>
          <w:sz w:val="32"/>
          <w:szCs w:val="32"/>
          <w:lang w:val="en-US"/>
        </w:rPr>
        <w:t xml:space="preserve">minus </w:t>
      </w:r>
      <w:r w:rsidR="00EA238A">
        <w:rPr>
          <w:sz w:val="32"/>
          <w:szCs w:val="32"/>
          <w:lang w:val="en-US"/>
        </w:rPr>
        <w:t>$</w:t>
      </w:r>
      <w:r w:rsidR="00793B6E" w:rsidRPr="00793B6E">
        <w:rPr>
          <w:sz w:val="32"/>
          <w:szCs w:val="32"/>
          <w:lang w:val="en-US"/>
        </w:rPr>
        <w:t>8</w:t>
      </w:r>
      <w:r w:rsidR="00EA238A">
        <w:rPr>
          <w:sz w:val="32"/>
          <w:szCs w:val="32"/>
          <w:lang w:val="en-US"/>
        </w:rPr>
        <w:t>,000</w:t>
      </w:r>
      <w:r w:rsidR="009A132D">
        <w:rPr>
          <w:sz w:val="32"/>
          <w:szCs w:val="32"/>
          <w:lang w:val="en-US"/>
        </w:rPr>
        <w:t xml:space="preserve"> or any number in between.</w:t>
      </w:r>
    </w:p>
    <w:p w:rsidR="00793B6E" w:rsidRPr="009A132D" w:rsidRDefault="00793B6E" w:rsidP="009A132D">
      <w:pPr>
        <w:spacing w:after="0"/>
        <w:rPr>
          <w:sz w:val="32"/>
          <w:szCs w:val="32"/>
          <w:lang w:val="en-US"/>
        </w:rPr>
      </w:pPr>
    </w:p>
    <w:p w:rsidR="00890E49" w:rsidRDefault="00793B6E" w:rsidP="002315E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Plot the Profit</w:t>
      </w:r>
      <w:r w:rsidR="002315E6">
        <w:rPr>
          <w:sz w:val="32"/>
          <w:szCs w:val="32"/>
          <w:lang w:val="en-US"/>
        </w:rPr>
        <w:t xml:space="preserve"> range beside the Risk an</w:t>
      </w:r>
      <w:r w:rsidR="00EA238A">
        <w:rPr>
          <w:sz w:val="32"/>
          <w:szCs w:val="32"/>
          <w:lang w:val="en-US"/>
        </w:rPr>
        <w:t>d continue with the other Risks (see diagram below)</w:t>
      </w:r>
      <w:r w:rsidR="008775D0">
        <w:rPr>
          <w:sz w:val="32"/>
          <w:szCs w:val="32"/>
          <w:lang w:val="en-US"/>
        </w:rPr>
        <w:t>.</w:t>
      </w:r>
    </w:p>
    <w:p w:rsidR="00EA238A" w:rsidRPr="00EA238A" w:rsidRDefault="00EA238A" w:rsidP="00EA238A">
      <w:pPr>
        <w:pStyle w:val="ListParagraph"/>
        <w:rPr>
          <w:sz w:val="32"/>
          <w:szCs w:val="32"/>
          <w:lang w:val="en-US"/>
        </w:rPr>
      </w:pPr>
    </w:p>
    <w:p w:rsidR="00EA238A" w:rsidRPr="009A132D" w:rsidRDefault="00EA238A" w:rsidP="00EA238A">
      <w:pPr>
        <w:pStyle w:val="ListParagraph"/>
        <w:spacing w:after="0"/>
        <w:rPr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D36CCD" w:rsidRDefault="00E3586A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 the Risks in descending order of variability</w:t>
      </w:r>
    </w:p>
    <w:p w:rsidR="00B3406C" w:rsidRDefault="008775D0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One </w:t>
      </w:r>
      <w:r w:rsidR="00B3406C">
        <w:rPr>
          <w:sz w:val="32"/>
          <w:szCs w:val="32"/>
          <w:lang w:val="en-US"/>
        </w:rPr>
        <w:t>project variable</w:t>
      </w:r>
      <w:r w:rsidR="00EA238A">
        <w:rPr>
          <w:sz w:val="32"/>
          <w:szCs w:val="32"/>
          <w:lang w:val="en-US"/>
        </w:rPr>
        <w:t xml:space="preserve"> or objective</w:t>
      </w:r>
      <w:r>
        <w:rPr>
          <w:sz w:val="32"/>
          <w:szCs w:val="32"/>
          <w:lang w:val="en-US"/>
        </w:rPr>
        <w:t xml:space="preserve"> per diagram</w:t>
      </w:r>
    </w:p>
    <w:p w:rsidR="000D6C89" w:rsidRDefault="000D6C89" w:rsidP="000D6C89">
      <w:pPr>
        <w:pStyle w:val="ListParagraph"/>
        <w:spacing w:after="0"/>
        <w:rPr>
          <w:sz w:val="32"/>
          <w:szCs w:val="32"/>
          <w:lang w:val="en-US"/>
        </w:rPr>
      </w:pPr>
    </w:p>
    <w:p w:rsidR="00890E49" w:rsidRDefault="00890E49" w:rsidP="00890E49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E3586A" w:rsidP="003A2F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 SENSITIVITY ANALYSIS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B3406C" w:rsidRDefault="00B3406C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Relatively simple tool to use</w:t>
      </w:r>
    </w:p>
    <w:p w:rsidR="00B3406C" w:rsidRPr="00B3406C" w:rsidRDefault="00B3406C" w:rsidP="00B3406C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visual. Easy to see and to explain to others</w:t>
      </w:r>
    </w:p>
    <w:p w:rsidR="00275F75" w:rsidRDefault="00275F75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Identif</w:t>
      </w:r>
      <w:r w:rsidR="00E3586A">
        <w:rPr>
          <w:sz w:val="32"/>
          <w:szCs w:val="32"/>
          <w:lang w:val="en-US"/>
        </w:rPr>
        <w:t>ies correlations between</w:t>
      </w:r>
      <w:r w:rsidR="00B3406C">
        <w:rPr>
          <w:sz w:val="32"/>
          <w:szCs w:val="32"/>
          <w:lang w:val="en-US"/>
        </w:rPr>
        <w:t xml:space="preserve"> Risks and project outcomes</w:t>
      </w:r>
    </w:p>
    <w:p w:rsidR="00E3586A" w:rsidRDefault="00E3586A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Shows relative importance of each Risk</w:t>
      </w:r>
    </w:p>
    <w:p w:rsidR="00E3586A" w:rsidRDefault="00E3586A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</w:t>
      </w:r>
      <w:r w:rsidR="00AA4BF2">
        <w:rPr>
          <w:sz w:val="32"/>
          <w:szCs w:val="32"/>
          <w:lang w:val="en-US"/>
        </w:rPr>
        <w:t xml:space="preserve"> also</w:t>
      </w:r>
      <w:r>
        <w:rPr>
          <w:sz w:val="32"/>
          <w:szCs w:val="32"/>
          <w:lang w:val="en-US"/>
        </w:rPr>
        <w:t xml:space="preserve"> be used to show the positive and negative impacts </w:t>
      </w:r>
      <w:r w:rsidR="00AA4BF2">
        <w:rPr>
          <w:sz w:val="32"/>
          <w:szCs w:val="32"/>
          <w:lang w:val="en-US"/>
        </w:rPr>
        <w:t xml:space="preserve">for </w:t>
      </w:r>
      <w:r>
        <w:rPr>
          <w:sz w:val="32"/>
          <w:szCs w:val="32"/>
          <w:lang w:val="en-US"/>
        </w:rPr>
        <w:t>particular actions</w:t>
      </w:r>
    </w:p>
    <w:p w:rsidR="00E3586A" w:rsidRPr="00275F75" w:rsidRDefault="00E3586A" w:rsidP="00E3586A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916755" w:rsidRPr="005142DB" w:rsidRDefault="00916755" w:rsidP="00916755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AA4BF2" w:rsidRDefault="00AA4BF2" w:rsidP="00AA4BF2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Needs the range of impact for each Risk</w:t>
      </w:r>
    </w:p>
    <w:p w:rsidR="00D36CCD" w:rsidRDefault="00D36CCD" w:rsidP="00D36CCD">
      <w:pPr>
        <w:spacing w:after="0"/>
        <w:rPr>
          <w:sz w:val="32"/>
          <w:szCs w:val="32"/>
          <w:lang w:val="en-US"/>
        </w:rPr>
      </w:pPr>
    </w:p>
    <w:p w:rsidR="00B64400" w:rsidRDefault="00B64400" w:rsidP="00D36CCD">
      <w:pPr>
        <w:spacing w:after="0"/>
        <w:rPr>
          <w:sz w:val="32"/>
          <w:szCs w:val="32"/>
          <w:lang w:val="en-US"/>
        </w:rPr>
      </w:pPr>
    </w:p>
    <w:p w:rsidR="00793B6E" w:rsidRDefault="00793B6E" w:rsidP="00D36CCD">
      <w:pPr>
        <w:spacing w:after="0"/>
        <w:rPr>
          <w:sz w:val="32"/>
          <w:szCs w:val="32"/>
          <w:lang w:val="en-US"/>
        </w:rPr>
      </w:pPr>
    </w:p>
    <w:p w:rsidR="00793B6E" w:rsidRDefault="00793B6E" w:rsidP="00D36CCD">
      <w:pPr>
        <w:spacing w:after="0"/>
        <w:rPr>
          <w:sz w:val="32"/>
          <w:szCs w:val="32"/>
          <w:lang w:val="en-US"/>
        </w:rPr>
      </w:pPr>
    </w:p>
    <w:p w:rsidR="000D6C89" w:rsidRDefault="000722E7" w:rsidP="00D36CCD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Below </w:t>
      </w:r>
      <w:r w:rsidR="000D6C89">
        <w:rPr>
          <w:sz w:val="32"/>
          <w:szCs w:val="32"/>
          <w:lang w:val="en-US"/>
        </w:rPr>
        <w:t>you will find a Tornado</w:t>
      </w:r>
      <w:r>
        <w:rPr>
          <w:sz w:val="32"/>
          <w:szCs w:val="32"/>
          <w:lang w:val="en-US"/>
        </w:rPr>
        <w:t xml:space="preserve"> Diagram </w:t>
      </w:r>
      <w:r w:rsidR="000D6C89">
        <w:rPr>
          <w:sz w:val="32"/>
          <w:szCs w:val="32"/>
          <w:lang w:val="en-US"/>
        </w:rPr>
        <w:t>illustrating Sensitivity Analysis</w:t>
      </w:r>
      <w:r w:rsidR="0060060E">
        <w:rPr>
          <w:sz w:val="32"/>
          <w:szCs w:val="32"/>
          <w:lang w:val="en-US"/>
        </w:rPr>
        <w:t xml:space="preserve">. </w:t>
      </w:r>
    </w:p>
    <w:p w:rsidR="0060060E" w:rsidRDefault="0060060E" w:rsidP="00D36CCD">
      <w:pPr>
        <w:spacing w:after="0"/>
        <w:rPr>
          <w:sz w:val="32"/>
          <w:szCs w:val="32"/>
          <w:lang w:val="en-US"/>
        </w:rPr>
      </w:pPr>
    </w:p>
    <w:p w:rsidR="00916755" w:rsidRPr="00907970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5998210" cy="4295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7" cy="429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55" w:rsidRPr="00907970" w:rsidSect="009A132D">
      <w:footerReference w:type="default" r:id="rId9"/>
      <w:pgSz w:w="12240" w:h="15840"/>
      <w:pgMar w:top="100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AA" w:rsidRDefault="00DC67AA" w:rsidP="006B65E3">
      <w:pPr>
        <w:spacing w:after="0" w:line="240" w:lineRule="auto"/>
      </w:pPr>
      <w:r>
        <w:separator/>
      </w:r>
    </w:p>
  </w:endnote>
  <w:endnote w:type="continuationSeparator" w:id="0">
    <w:p w:rsidR="00DC67AA" w:rsidRDefault="00DC67AA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AA" w:rsidRDefault="00DC67AA" w:rsidP="006B65E3">
      <w:pPr>
        <w:spacing w:after="0" w:line="240" w:lineRule="auto"/>
      </w:pPr>
      <w:r>
        <w:separator/>
      </w:r>
    </w:p>
  </w:footnote>
  <w:footnote w:type="continuationSeparator" w:id="0">
    <w:p w:rsidR="00DC67AA" w:rsidRDefault="00DC67AA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7"/>
    <w:multiLevelType w:val="hybridMultilevel"/>
    <w:tmpl w:val="FCE0E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30848"/>
    <w:rsid w:val="000473EF"/>
    <w:rsid w:val="000722E7"/>
    <w:rsid w:val="0009128C"/>
    <w:rsid w:val="000A011C"/>
    <w:rsid w:val="000D6C89"/>
    <w:rsid w:val="0011747A"/>
    <w:rsid w:val="00153AEB"/>
    <w:rsid w:val="001608C9"/>
    <w:rsid w:val="00165B40"/>
    <w:rsid w:val="001B03BB"/>
    <w:rsid w:val="002058B2"/>
    <w:rsid w:val="002315E6"/>
    <w:rsid w:val="00247726"/>
    <w:rsid w:val="002619DA"/>
    <w:rsid w:val="00275F75"/>
    <w:rsid w:val="002772BE"/>
    <w:rsid w:val="00284CF4"/>
    <w:rsid w:val="002D3996"/>
    <w:rsid w:val="00302177"/>
    <w:rsid w:val="00306EAA"/>
    <w:rsid w:val="00315F30"/>
    <w:rsid w:val="00321EFF"/>
    <w:rsid w:val="00374D4D"/>
    <w:rsid w:val="003A2F98"/>
    <w:rsid w:val="003C06E3"/>
    <w:rsid w:val="00430A6C"/>
    <w:rsid w:val="00443C85"/>
    <w:rsid w:val="00496B73"/>
    <w:rsid w:val="004C3F90"/>
    <w:rsid w:val="004C7D70"/>
    <w:rsid w:val="004D73B5"/>
    <w:rsid w:val="005142DB"/>
    <w:rsid w:val="00525E5A"/>
    <w:rsid w:val="00542B09"/>
    <w:rsid w:val="00543B23"/>
    <w:rsid w:val="00544A9D"/>
    <w:rsid w:val="00563352"/>
    <w:rsid w:val="0057436E"/>
    <w:rsid w:val="005830C6"/>
    <w:rsid w:val="0059012E"/>
    <w:rsid w:val="005A3A89"/>
    <w:rsid w:val="0060060E"/>
    <w:rsid w:val="00607235"/>
    <w:rsid w:val="00677300"/>
    <w:rsid w:val="00697AB9"/>
    <w:rsid w:val="006A1982"/>
    <w:rsid w:val="006B080A"/>
    <w:rsid w:val="006B487E"/>
    <w:rsid w:val="006B65E3"/>
    <w:rsid w:val="006C2140"/>
    <w:rsid w:val="006F24EC"/>
    <w:rsid w:val="0071437E"/>
    <w:rsid w:val="00720C96"/>
    <w:rsid w:val="00722847"/>
    <w:rsid w:val="00725FFC"/>
    <w:rsid w:val="00755C55"/>
    <w:rsid w:val="00756EFB"/>
    <w:rsid w:val="00764A22"/>
    <w:rsid w:val="007809FC"/>
    <w:rsid w:val="007939A4"/>
    <w:rsid w:val="00793B6E"/>
    <w:rsid w:val="007A70CB"/>
    <w:rsid w:val="007A7A5C"/>
    <w:rsid w:val="007B0CEF"/>
    <w:rsid w:val="007C7CCE"/>
    <w:rsid w:val="00810A8A"/>
    <w:rsid w:val="00816993"/>
    <w:rsid w:val="008227D8"/>
    <w:rsid w:val="008772F0"/>
    <w:rsid w:val="008775D0"/>
    <w:rsid w:val="00890E49"/>
    <w:rsid w:val="0089698A"/>
    <w:rsid w:val="00907970"/>
    <w:rsid w:val="00916755"/>
    <w:rsid w:val="00934642"/>
    <w:rsid w:val="009416C6"/>
    <w:rsid w:val="009A132D"/>
    <w:rsid w:val="009C00F3"/>
    <w:rsid w:val="009D5E6A"/>
    <w:rsid w:val="009E2706"/>
    <w:rsid w:val="00A0422A"/>
    <w:rsid w:val="00A2015B"/>
    <w:rsid w:val="00A40F8C"/>
    <w:rsid w:val="00A45B84"/>
    <w:rsid w:val="00A61ED7"/>
    <w:rsid w:val="00A64E1B"/>
    <w:rsid w:val="00AA4BF2"/>
    <w:rsid w:val="00AE2438"/>
    <w:rsid w:val="00B00B79"/>
    <w:rsid w:val="00B0669A"/>
    <w:rsid w:val="00B3406C"/>
    <w:rsid w:val="00B64400"/>
    <w:rsid w:val="00B922D1"/>
    <w:rsid w:val="00BC09A9"/>
    <w:rsid w:val="00BD2222"/>
    <w:rsid w:val="00BE6438"/>
    <w:rsid w:val="00C21479"/>
    <w:rsid w:val="00C64C8C"/>
    <w:rsid w:val="00C73F75"/>
    <w:rsid w:val="00C76C61"/>
    <w:rsid w:val="00C87898"/>
    <w:rsid w:val="00C960FC"/>
    <w:rsid w:val="00CB1567"/>
    <w:rsid w:val="00CC1287"/>
    <w:rsid w:val="00CE2CBA"/>
    <w:rsid w:val="00CE4465"/>
    <w:rsid w:val="00CE64A2"/>
    <w:rsid w:val="00CF31C0"/>
    <w:rsid w:val="00CF6B76"/>
    <w:rsid w:val="00D30C4B"/>
    <w:rsid w:val="00D36CCD"/>
    <w:rsid w:val="00D41DD2"/>
    <w:rsid w:val="00D4400C"/>
    <w:rsid w:val="00D74DB2"/>
    <w:rsid w:val="00DC67AA"/>
    <w:rsid w:val="00E1222F"/>
    <w:rsid w:val="00E3035E"/>
    <w:rsid w:val="00E3586A"/>
    <w:rsid w:val="00E61F8C"/>
    <w:rsid w:val="00E714BD"/>
    <w:rsid w:val="00E726D7"/>
    <w:rsid w:val="00E77388"/>
    <w:rsid w:val="00E84D3A"/>
    <w:rsid w:val="00EA238A"/>
    <w:rsid w:val="00F36DC3"/>
    <w:rsid w:val="00F50826"/>
    <w:rsid w:val="00F50993"/>
    <w:rsid w:val="00F62DAD"/>
    <w:rsid w:val="00F804B2"/>
    <w:rsid w:val="00FC17AF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5</cp:revision>
  <cp:lastPrinted>2017-09-24T16:03:00Z</cp:lastPrinted>
  <dcterms:created xsi:type="dcterms:W3CDTF">2017-10-07T14:17:00Z</dcterms:created>
  <dcterms:modified xsi:type="dcterms:W3CDTF">2017-11-10T02:09:00Z</dcterms:modified>
</cp:coreProperties>
</file>